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E" w:rsidRDefault="00846B2E" w:rsidP="00846B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2E" w:rsidRDefault="00846B2E" w:rsidP="00846B2E">
      <w:pPr>
        <w:jc w:val="center"/>
        <w:rPr>
          <w:b/>
          <w:sz w:val="28"/>
          <w:szCs w:val="28"/>
        </w:rPr>
      </w:pPr>
    </w:p>
    <w:p w:rsidR="00846B2E" w:rsidRDefault="00846B2E" w:rsidP="00846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M. BALANDŽIO MĖN. VEIKLOS PLANAS</w:t>
      </w:r>
    </w:p>
    <w:p w:rsidR="00846B2E" w:rsidRDefault="00846B2E" w:rsidP="00846B2E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846B2E" w:rsidRDefault="00846B2E" w:rsidP="00846B2E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846B2E" w:rsidRDefault="00846B2E" w:rsidP="00846B2E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846B2E" w:rsidRDefault="00846B2E" w:rsidP="00846B2E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846B2E" w:rsidRDefault="00846B2E" w:rsidP="00846B2E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846B2E" w:rsidRDefault="00846B2E" w:rsidP="00846B2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670" w:type="dxa"/>
        <w:tblInd w:w="-522" w:type="dxa"/>
        <w:tblLayout w:type="fixed"/>
        <w:tblLook w:val="04A0"/>
      </w:tblPr>
      <w:tblGrid>
        <w:gridCol w:w="630"/>
        <w:gridCol w:w="1890"/>
        <w:gridCol w:w="2250"/>
        <w:gridCol w:w="2250"/>
        <w:gridCol w:w="1875"/>
        <w:gridCol w:w="1890"/>
        <w:gridCol w:w="1635"/>
        <w:gridCol w:w="2250"/>
      </w:tblGrid>
      <w:tr w:rsidR="00846B2E" w:rsidTr="008D180E">
        <w:trPr>
          <w:trHeight w:val="10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2E" w:rsidRDefault="00846B2E" w:rsidP="008D1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2E" w:rsidRDefault="00846B2E" w:rsidP="008D1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2E" w:rsidRDefault="00846B2E" w:rsidP="008D1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2E" w:rsidRDefault="00846B2E" w:rsidP="008D1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2E" w:rsidRDefault="00846B2E" w:rsidP="008D1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2E" w:rsidRDefault="00846B2E" w:rsidP="008D1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2E" w:rsidRDefault="00846B2E" w:rsidP="008D1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2E" w:rsidRDefault="00846B2E" w:rsidP="008D1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846B2E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2E" w:rsidRDefault="00846B2E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2E" w:rsidRDefault="00EE632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EE6329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/04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2E" w:rsidRDefault="00EE6329" w:rsidP="008D18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Prix</w:t>
            </w:r>
            <w:proofErr w:type="spellEnd"/>
            <w:r>
              <w:rPr>
                <w:sz w:val="28"/>
                <w:szCs w:val="28"/>
              </w:rPr>
              <w:t xml:space="preserve"> ir MTS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2E" w:rsidRDefault="00EE632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2E" w:rsidRDefault="00EE632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dal (suaugęs)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2E" w:rsidRDefault="00EE632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Tbilisis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2E" w:rsidRDefault="00846B2E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E" w:rsidRDefault="00846B2E" w:rsidP="008D180E">
            <w:pPr>
              <w:rPr>
                <w:b/>
                <w:sz w:val="28"/>
                <w:szCs w:val="28"/>
              </w:rPr>
            </w:pPr>
          </w:p>
        </w:tc>
      </w:tr>
      <w:tr w:rsidR="00EE6329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A4026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EE6329" w:rsidP="0003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E66C5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EE6329" w:rsidP="0003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Velykinis bėgimas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EE6329" w:rsidP="00034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EE6329" w:rsidRDefault="00EE6329" w:rsidP="00034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EE6329" w:rsidP="0003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dal ( 2001-2007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EE6329" w:rsidP="0003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EE6329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9" w:rsidRDefault="00EE6329" w:rsidP="008D180E">
            <w:pPr>
              <w:rPr>
                <w:b/>
                <w:sz w:val="28"/>
                <w:szCs w:val="28"/>
              </w:rPr>
            </w:pPr>
          </w:p>
        </w:tc>
      </w:tr>
      <w:tr w:rsidR="00186F3F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3F" w:rsidRDefault="00A4026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3F" w:rsidRDefault="00186F3F" w:rsidP="0003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186F3F">
              <w:rPr>
                <w:b/>
                <w:sz w:val="28"/>
                <w:szCs w:val="28"/>
              </w:rPr>
              <w:t>06/08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3F" w:rsidRDefault="00186F3F" w:rsidP="0003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„Kaunas Ice Springs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>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3F" w:rsidRDefault="00186F3F" w:rsidP="00034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R.Satkauskaitė</w:t>
            </w:r>
            <w:proofErr w:type="spellEnd"/>
          </w:p>
          <w:p w:rsidR="00186F3F" w:rsidRDefault="00186F3F" w:rsidP="00034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R.Sudakovienė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3F" w:rsidRDefault="00186F3F" w:rsidP="0003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dal (2010-2006)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3F" w:rsidRDefault="00186F3F" w:rsidP="0003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3F" w:rsidRDefault="00186F3F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3F" w:rsidRDefault="00186F3F" w:rsidP="008D180E">
            <w:pPr>
              <w:rPr>
                <w:b/>
                <w:sz w:val="28"/>
                <w:szCs w:val="28"/>
              </w:rPr>
            </w:pPr>
          </w:p>
        </w:tc>
      </w:tr>
      <w:tr w:rsidR="00EE6329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A4026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EE632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7B227D">
              <w:rPr>
                <w:b/>
                <w:sz w:val="28"/>
                <w:szCs w:val="28"/>
              </w:rPr>
              <w:t>07/08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EE632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 taurė U-18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EE632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EE632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dal ( 2001-2003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EE632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Berlynas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EE6329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9" w:rsidRDefault="00EE6329" w:rsidP="008D180E">
            <w:pPr>
              <w:rPr>
                <w:b/>
                <w:sz w:val="28"/>
                <w:szCs w:val="28"/>
              </w:rPr>
            </w:pPr>
          </w:p>
        </w:tc>
      </w:tr>
      <w:tr w:rsidR="00EE6329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A4026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EE632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EE6329">
              <w:rPr>
                <w:b/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/</w:t>
            </w:r>
            <w:r w:rsidRPr="00EE63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EE632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Meistriškumo tobulinimo stovykla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EE632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EE632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dal ( 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EE632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 - 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29" w:rsidRDefault="00EE6329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9" w:rsidRDefault="00EE6329" w:rsidP="008D180E">
            <w:pPr>
              <w:rPr>
                <w:b/>
                <w:sz w:val="28"/>
                <w:szCs w:val="28"/>
              </w:rPr>
            </w:pPr>
          </w:p>
        </w:tc>
      </w:tr>
      <w:tr w:rsidR="00343B70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A4026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343B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2017-2018 </w:t>
            </w:r>
            <w:proofErr w:type="spellStart"/>
            <w:r>
              <w:rPr>
                <w:sz w:val="28"/>
                <w:szCs w:val="28"/>
              </w:rPr>
              <w:t>m.m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Elektrėnų savivaldybės moksleivių šaškių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343B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M.Prūsaitis</w:t>
            </w:r>
            <w:proofErr w:type="spellEnd"/>
          </w:p>
          <w:p w:rsidR="00343B70" w:rsidRDefault="00343B70" w:rsidP="0034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J. </w:t>
            </w:r>
            <w:proofErr w:type="spellStart"/>
            <w:r>
              <w:rPr>
                <w:sz w:val="28"/>
                <w:szCs w:val="28"/>
              </w:rPr>
              <w:t>Gudeliūnas</w:t>
            </w:r>
            <w:proofErr w:type="spellEnd"/>
          </w:p>
          <w:p w:rsidR="00343B70" w:rsidRDefault="00343B70" w:rsidP="00343B70">
            <w:pPr>
              <w:rPr>
                <w:sz w:val="28"/>
                <w:szCs w:val="28"/>
              </w:rPr>
            </w:pPr>
          </w:p>
          <w:p w:rsidR="00343B70" w:rsidRDefault="00343B70" w:rsidP="00343B70">
            <w:pPr>
              <w:rPr>
                <w:sz w:val="28"/>
                <w:szCs w:val="28"/>
              </w:rPr>
            </w:pPr>
          </w:p>
          <w:p w:rsidR="00343B70" w:rsidRDefault="00343B70" w:rsidP="00343B70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0" w:rsidRDefault="00343B70" w:rsidP="008D180E">
            <w:pPr>
              <w:rPr>
                <w:b/>
                <w:sz w:val="28"/>
                <w:szCs w:val="28"/>
              </w:rPr>
            </w:pPr>
          </w:p>
        </w:tc>
      </w:tr>
      <w:tr w:rsidR="00343B70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843A69" w:rsidP="009F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343B7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706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2017-2018 </w:t>
            </w:r>
            <w:proofErr w:type="spellStart"/>
            <w:r>
              <w:rPr>
                <w:sz w:val="28"/>
                <w:szCs w:val="28"/>
              </w:rPr>
              <w:t>m.m</w:t>
            </w:r>
            <w:proofErr w:type="spellEnd"/>
            <w:r>
              <w:rPr>
                <w:sz w:val="28"/>
                <w:szCs w:val="28"/>
              </w:rPr>
              <w:t>. Elektrėnų savivaldybės moksleivių šaškių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706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M.Prūsaitis</w:t>
            </w:r>
            <w:proofErr w:type="spellEnd"/>
          </w:p>
          <w:p w:rsidR="00343B70" w:rsidRDefault="00343B70" w:rsidP="00706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Purvys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Vievis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0" w:rsidRDefault="00343B70" w:rsidP="008D180E">
            <w:pPr>
              <w:rPr>
                <w:b/>
                <w:sz w:val="28"/>
                <w:szCs w:val="28"/>
              </w:rPr>
            </w:pPr>
          </w:p>
        </w:tc>
      </w:tr>
      <w:tr w:rsidR="00343B70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843A69" w:rsidP="009F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343B70">
              <w:rPr>
                <w:b/>
                <w:sz w:val="28"/>
                <w:szCs w:val="28"/>
              </w:rPr>
              <w:t>12/19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706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International</w:t>
            </w:r>
            <w:proofErr w:type="spellEnd"/>
            <w:r>
              <w:rPr>
                <w:sz w:val="28"/>
                <w:szCs w:val="28"/>
              </w:rPr>
              <w:t xml:space="preserve"> regata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Nessebar</w:t>
            </w:r>
            <w:proofErr w:type="spellEnd"/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706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 ( 2002-2005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Nessebar</w:t>
            </w:r>
            <w:proofErr w:type="spellEnd"/>
            <w:r>
              <w:rPr>
                <w:sz w:val="28"/>
                <w:szCs w:val="28"/>
              </w:rPr>
              <w:t>, Bulgarija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0" w:rsidRDefault="00343B70" w:rsidP="008D180E">
            <w:pPr>
              <w:rPr>
                <w:b/>
                <w:sz w:val="28"/>
                <w:szCs w:val="28"/>
              </w:rPr>
            </w:pPr>
          </w:p>
        </w:tc>
      </w:tr>
      <w:tr w:rsidR="00343B70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843A69" w:rsidP="009F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6F7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6F7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LSŠF II varianto reitingo varžybos „Ukmergė 2018“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6F7D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M.Prūsaitis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6F7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dal (2012003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6F7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Ukmergė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0" w:rsidRDefault="00343B70" w:rsidP="008D180E">
            <w:pPr>
              <w:rPr>
                <w:b/>
                <w:sz w:val="28"/>
                <w:szCs w:val="28"/>
              </w:rPr>
            </w:pPr>
          </w:p>
        </w:tc>
      </w:tr>
      <w:tr w:rsidR="00343B70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843A69" w:rsidP="009F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7B227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A.Bračiulio</w:t>
            </w:r>
            <w:proofErr w:type="spellEnd"/>
            <w:r>
              <w:rPr>
                <w:sz w:val="28"/>
                <w:szCs w:val="28"/>
              </w:rPr>
              <w:t xml:space="preserve"> atminimo turnyras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M.Bočkovė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dal (2001-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0" w:rsidRDefault="00343B70" w:rsidP="008D180E">
            <w:pPr>
              <w:rPr>
                <w:b/>
                <w:sz w:val="28"/>
                <w:szCs w:val="28"/>
              </w:rPr>
            </w:pPr>
          </w:p>
        </w:tc>
      </w:tr>
      <w:tr w:rsidR="00343B70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843A69" w:rsidP="009F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7B227D">
              <w:rPr>
                <w:b/>
                <w:sz w:val="28"/>
                <w:szCs w:val="28"/>
              </w:rPr>
              <w:t>14/15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Tarptautinės dailiojo čiuožimo varžybos „Elektrėnai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 xml:space="preserve"> 2018“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ESSC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dal</w:t>
            </w:r>
          </w:p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( 2012-1999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0" w:rsidRDefault="00343B70" w:rsidP="008D180E">
            <w:pPr>
              <w:rPr>
                <w:b/>
                <w:sz w:val="28"/>
                <w:szCs w:val="28"/>
              </w:rPr>
            </w:pPr>
          </w:p>
        </w:tc>
      </w:tr>
      <w:tr w:rsidR="00343B70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843A69" w:rsidP="009F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7B227D">
              <w:rPr>
                <w:b/>
                <w:sz w:val="28"/>
                <w:szCs w:val="28"/>
              </w:rPr>
              <w:t>14/15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Tarptautinis dziudo turnyras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dal ( 2004 ir </w:t>
            </w:r>
            <w:proofErr w:type="spellStart"/>
            <w:r>
              <w:rPr>
                <w:sz w:val="28"/>
                <w:szCs w:val="28"/>
              </w:rPr>
              <w:t>jaun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0" w:rsidRDefault="00343B70" w:rsidP="008D180E">
            <w:pPr>
              <w:rPr>
                <w:b/>
                <w:sz w:val="28"/>
                <w:szCs w:val="28"/>
              </w:rPr>
            </w:pPr>
          </w:p>
        </w:tc>
      </w:tr>
      <w:tr w:rsidR="00343B70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843A69" w:rsidP="009F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Bėgimas „Sveikas žmogus“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343B70" w:rsidRDefault="00343B70" w:rsidP="008D18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dal ( 2000-2006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0" w:rsidRDefault="00343B70" w:rsidP="008D180E">
            <w:pPr>
              <w:rPr>
                <w:b/>
                <w:sz w:val="28"/>
                <w:szCs w:val="28"/>
              </w:rPr>
            </w:pPr>
          </w:p>
        </w:tc>
      </w:tr>
      <w:tr w:rsidR="00343B70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843A69" w:rsidP="009F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EE6329">
              <w:rPr>
                <w:b/>
                <w:sz w:val="28"/>
                <w:szCs w:val="28"/>
              </w:rPr>
              <w:t>15/24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Meistriškumo tobulinimo stovykla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 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Minskas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0" w:rsidRDefault="00343B70" w:rsidP="008D180E">
            <w:pPr>
              <w:rPr>
                <w:b/>
                <w:sz w:val="28"/>
                <w:szCs w:val="28"/>
              </w:rPr>
            </w:pPr>
          </w:p>
        </w:tc>
      </w:tr>
      <w:tr w:rsidR="00343B70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843A69" w:rsidP="009F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186F3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„Tomas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th</w:t>
            </w:r>
            <w:proofErr w:type="spellEnd"/>
            <w:r>
              <w:rPr>
                <w:sz w:val="28"/>
                <w:szCs w:val="28"/>
              </w:rPr>
              <w:t>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R.Satkauskaitė</w:t>
            </w:r>
            <w:proofErr w:type="spellEnd"/>
          </w:p>
          <w:p w:rsidR="00343B70" w:rsidRDefault="00343B70" w:rsidP="008D18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R.Sudakovienė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13-16 dal ( 2013-2006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0" w:rsidRDefault="00343B70" w:rsidP="008D180E">
            <w:pPr>
              <w:rPr>
                <w:b/>
                <w:sz w:val="28"/>
                <w:szCs w:val="28"/>
              </w:rPr>
            </w:pPr>
          </w:p>
        </w:tc>
      </w:tr>
      <w:tr w:rsidR="00343B70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843A69" w:rsidP="009F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7B227D">
              <w:rPr>
                <w:b/>
                <w:sz w:val="28"/>
                <w:szCs w:val="28"/>
              </w:rPr>
              <w:t>21/22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 taurė U-18“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dal (2001-2003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Teplica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0" w:rsidRDefault="00343B70" w:rsidP="008D180E">
            <w:pPr>
              <w:rPr>
                <w:b/>
                <w:sz w:val="28"/>
                <w:szCs w:val="28"/>
              </w:rPr>
            </w:pPr>
          </w:p>
        </w:tc>
      </w:tr>
      <w:tr w:rsidR="00343B70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843A69" w:rsidP="009F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343B70">
              <w:rPr>
                <w:b/>
                <w:sz w:val="28"/>
                <w:szCs w:val="28"/>
              </w:rPr>
              <w:t>21/27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Sportinio meistriškumo stovykla Nida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dal ( 2000-2007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0" w:rsidRDefault="00343B70" w:rsidP="008D180E">
            <w:pPr>
              <w:rPr>
                <w:b/>
                <w:sz w:val="28"/>
                <w:szCs w:val="28"/>
              </w:rPr>
            </w:pPr>
          </w:p>
        </w:tc>
      </w:tr>
      <w:tr w:rsidR="00343B70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843A6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846B2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Kvalifikacinės varžybos „Kauno taurė 2018“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M.Prūsaitis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dal (2010-2003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Garliava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0" w:rsidRDefault="00343B70" w:rsidP="008D180E">
            <w:pPr>
              <w:rPr>
                <w:b/>
                <w:sz w:val="28"/>
                <w:szCs w:val="28"/>
              </w:rPr>
            </w:pPr>
          </w:p>
        </w:tc>
      </w:tr>
      <w:tr w:rsidR="00343B70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843A6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826ED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Dziudo turnyras „Pirma kova“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M.Bočkovė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dal ( 2005 ir </w:t>
            </w:r>
            <w:proofErr w:type="spellStart"/>
            <w:r>
              <w:rPr>
                <w:sz w:val="28"/>
                <w:szCs w:val="28"/>
              </w:rPr>
              <w:t>jaun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0" w:rsidRDefault="00343B70" w:rsidP="008D180E">
            <w:pPr>
              <w:rPr>
                <w:b/>
                <w:sz w:val="28"/>
                <w:szCs w:val="28"/>
              </w:rPr>
            </w:pPr>
          </w:p>
        </w:tc>
      </w:tr>
      <w:tr w:rsidR="00343B70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843A6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EE6329">
              <w:rPr>
                <w:b/>
                <w:sz w:val="28"/>
                <w:szCs w:val="28"/>
              </w:rPr>
              <w:t>25/28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 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Vivas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0" w:rsidRDefault="00343B70" w:rsidP="008D180E">
            <w:pPr>
              <w:rPr>
                <w:b/>
                <w:sz w:val="28"/>
                <w:szCs w:val="28"/>
              </w:rPr>
            </w:pPr>
          </w:p>
        </w:tc>
      </w:tr>
      <w:tr w:rsidR="00343B70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843A6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186F3F">
              <w:rPr>
                <w:b/>
                <w:sz w:val="28"/>
                <w:szCs w:val="28"/>
              </w:rPr>
              <w:t>28/29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Nero Springs </w:t>
            </w:r>
            <w:proofErr w:type="spellStart"/>
            <w:r>
              <w:rPr>
                <w:sz w:val="28"/>
                <w:szCs w:val="28"/>
              </w:rPr>
              <w:t>Star</w:t>
            </w:r>
            <w:proofErr w:type="spellEnd"/>
            <w:r>
              <w:rPr>
                <w:sz w:val="28"/>
                <w:szCs w:val="28"/>
              </w:rPr>
              <w:t xml:space="preserve"> 2018 </w:t>
            </w:r>
            <w:proofErr w:type="spellStart"/>
            <w:r>
              <w:rPr>
                <w:sz w:val="28"/>
                <w:szCs w:val="28"/>
              </w:rPr>
              <w:t>Juna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R.Satkaiskaitė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10-13 dal (2010-2002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0" w:rsidRDefault="00343B70" w:rsidP="008D180E">
            <w:pPr>
              <w:rPr>
                <w:b/>
                <w:sz w:val="28"/>
                <w:szCs w:val="28"/>
              </w:rPr>
            </w:pPr>
          </w:p>
        </w:tc>
      </w:tr>
      <w:tr w:rsidR="00343B70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843A69" w:rsidP="008D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B32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2018-04-</w:t>
            </w:r>
            <w:r w:rsidRPr="005768B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B32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Kvalifikacines varžybos „Pavasario žiedai 2018“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B32B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M.Prūsaitis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B32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dal ( 2010-2003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B32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0" w:rsidRDefault="00343B70" w:rsidP="008D180E">
            <w:pPr>
              <w:rPr>
                <w:b/>
                <w:sz w:val="28"/>
                <w:szCs w:val="28"/>
              </w:rPr>
            </w:pPr>
          </w:p>
        </w:tc>
      </w:tr>
      <w:tr w:rsidR="00343B70" w:rsidTr="008D180E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0" w:rsidRDefault="00343B70" w:rsidP="008D180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0" w:rsidRDefault="00343B70" w:rsidP="008D180E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/>
    <w:sectPr w:rsidR="00E97F4C" w:rsidSect="00846B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B2E"/>
    <w:rsid w:val="000A5F43"/>
    <w:rsid w:val="00186F3F"/>
    <w:rsid w:val="002928B5"/>
    <w:rsid w:val="00343B70"/>
    <w:rsid w:val="00344DD1"/>
    <w:rsid w:val="00531133"/>
    <w:rsid w:val="005768BA"/>
    <w:rsid w:val="0062331C"/>
    <w:rsid w:val="0068549E"/>
    <w:rsid w:val="007B227D"/>
    <w:rsid w:val="00826EDD"/>
    <w:rsid w:val="00843A69"/>
    <w:rsid w:val="00846B2E"/>
    <w:rsid w:val="00A40260"/>
    <w:rsid w:val="00A43246"/>
    <w:rsid w:val="00B65D20"/>
    <w:rsid w:val="00E97F4C"/>
    <w:rsid w:val="00EE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2E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B2E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2E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12</cp:revision>
  <dcterms:created xsi:type="dcterms:W3CDTF">2018-03-22T13:12:00Z</dcterms:created>
  <dcterms:modified xsi:type="dcterms:W3CDTF">2018-04-26T08:55:00Z</dcterms:modified>
</cp:coreProperties>
</file>